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21A" w:rsidRDefault="0024421A" w:rsidP="00921F3D">
      <w:pPr>
        <w:rPr>
          <w:sz w:val="24"/>
          <w:szCs w:val="24"/>
        </w:rPr>
      </w:pPr>
      <w:bookmarkStart w:id="0" w:name="_GoBack"/>
      <w:bookmarkEnd w:id="0"/>
      <w:r>
        <w:rPr>
          <w:sz w:val="24"/>
          <w:szCs w:val="24"/>
        </w:rPr>
        <w:t xml:space="preserve"> </w:t>
      </w:r>
    </w:p>
    <w:p w:rsidR="00626544" w:rsidRDefault="00626544" w:rsidP="00626544">
      <w:pPr>
        <w:spacing w:line="360" w:lineRule="auto"/>
        <w:jc w:val="both"/>
      </w:pPr>
      <w:proofErr w:type="spellStart"/>
      <w:r>
        <w:t>Liebe</w:t>
      </w:r>
      <w:proofErr w:type="spellEnd"/>
      <w:r>
        <w:t xml:space="preserve"> </w:t>
      </w:r>
      <w:proofErr w:type="spellStart"/>
      <w:r>
        <w:t>Eltern</w:t>
      </w:r>
      <w:proofErr w:type="spellEnd"/>
      <w:r>
        <w:t xml:space="preserve"> und </w:t>
      </w:r>
      <w:proofErr w:type="spellStart"/>
      <w:r>
        <w:t>Erziehungsberechtigten</w:t>
      </w:r>
      <w:proofErr w:type="spellEnd"/>
      <w:r>
        <w:t>,</w:t>
      </w:r>
    </w:p>
    <w:p w:rsidR="00626544" w:rsidRDefault="00626544" w:rsidP="00626544">
      <w:pPr>
        <w:spacing w:line="360" w:lineRule="auto"/>
        <w:jc w:val="both"/>
      </w:pPr>
      <w:r w:rsidRPr="00BF5F06">
        <w:rPr>
          <w:lang w:val="de-DE"/>
        </w:rPr>
        <w:t xml:space="preserve">Es ist uns eine große Freude zu sehen, dass Ihre Kinder so zahlreich und mit strahlenden Gesichtern zu unserem Training regelmäßig und zuverlässig erscheinen. Dass wir Ihren Kindern mit dem Rugbysport eine Freude machen können und indirekt auch Sie als Eltern uns dabei helfen selbigen in unserem Landkreis zu etablieren macht uns sehr stolz. </w:t>
      </w:r>
      <w:proofErr w:type="spellStart"/>
      <w:r>
        <w:t>Wir</w:t>
      </w:r>
      <w:proofErr w:type="spellEnd"/>
      <w:r>
        <w:t xml:space="preserve"> </w:t>
      </w:r>
      <w:proofErr w:type="spellStart"/>
      <w:r>
        <w:t>hätten</w:t>
      </w:r>
      <w:proofErr w:type="spellEnd"/>
      <w:r>
        <w:t xml:space="preserve"> </w:t>
      </w:r>
      <w:proofErr w:type="spellStart"/>
      <w:r>
        <w:t>mit</w:t>
      </w:r>
      <w:proofErr w:type="spellEnd"/>
      <w:r>
        <w:t xml:space="preserve"> </w:t>
      </w:r>
      <w:proofErr w:type="spellStart"/>
      <w:r>
        <w:t>einer</w:t>
      </w:r>
      <w:proofErr w:type="spellEnd"/>
      <w:r>
        <w:t xml:space="preserve"> </w:t>
      </w:r>
      <w:proofErr w:type="spellStart"/>
      <w:r>
        <w:t>derart</w:t>
      </w:r>
      <w:proofErr w:type="spellEnd"/>
      <w:r>
        <w:t xml:space="preserve"> </w:t>
      </w:r>
      <w:proofErr w:type="spellStart"/>
      <w:r>
        <w:t>großen</w:t>
      </w:r>
      <w:proofErr w:type="spellEnd"/>
      <w:r>
        <w:t xml:space="preserve"> </w:t>
      </w:r>
      <w:proofErr w:type="spellStart"/>
      <w:r>
        <w:t>Resonanz</w:t>
      </w:r>
      <w:proofErr w:type="spellEnd"/>
      <w:r>
        <w:t xml:space="preserve"> </w:t>
      </w:r>
      <w:proofErr w:type="spellStart"/>
      <w:r>
        <w:t>zu</w:t>
      </w:r>
      <w:proofErr w:type="spellEnd"/>
      <w:r>
        <w:t xml:space="preserve"> </w:t>
      </w:r>
      <w:proofErr w:type="spellStart"/>
      <w:r>
        <w:t>Beginn</w:t>
      </w:r>
      <w:proofErr w:type="spellEnd"/>
      <w:r>
        <w:t xml:space="preserve"> </w:t>
      </w:r>
      <w:proofErr w:type="spellStart"/>
      <w:r>
        <w:t>unserer</w:t>
      </w:r>
      <w:proofErr w:type="spellEnd"/>
      <w:r>
        <w:t xml:space="preserve"> </w:t>
      </w:r>
      <w:proofErr w:type="spellStart"/>
      <w:r>
        <w:t>Tätigkeit</w:t>
      </w:r>
      <w:proofErr w:type="spellEnd"/>
      <w:r>
        <w:t xml:space="preserve"> </w:t>
      </w:r>
      <w:proofErr w:type="spellStart"/>
      <w:r>
        <w:t>niemals</w:t>
      </w:r>
      <w:proofErr w:type="spellEnd"/>
      <w:r>
        <w:t xml:space="preserve"> </w:t>
      </w:r>
      <w:proofErr w:type="spellStart"/>
      <w:r>
        <w:t>gerechnet</w:t>
      </w:r>
      <w:proofErr w:type="spellEnd"/>
      <w:r>
        <w:t>.</w:t>
      </w:r>
    </w:p>
    <w:p w:rsidR="00626544" w:rsidRDefault="00626544" w:rsidP="00626544">
      <w:pPr>
        <w:spacing w:line="360" w:lineRule="auto"/>
        <w:jc w:val="both"/>
      </w:pPr>
      <w:r w:rsidRPr="00BF5F06">
        <w:rPr>
          <w:lang w:val="de-DE"/>
        </w:rPr>
        <w:t xml:space="preserve">Nichtsdestotrotz ist zu Beginn vor allem die Sportbürokratie mit zahlreichen Hürden und einem erhöhten finanziellen Aufwand verbunden. </w:t>
      </w:r>
      <w:proofErr w:type="spellStart"/>
      <w:r>
        <w:t>Wir</w:t>
      </w:r>
      <w:proofErr w:type="spellEnd"/>
      <w:r>
        <w:t xml:space="preserve"> </w:t>
      </w:r>
      <w:proofErr w:type="spellStart"/>
      <w:r>
        <w:t>erachten</w:t>
      </w:r>
      <w:proofErr w:type="spellEnd"/>
      <w:r>
        <w:t xml:space="preserve"> </w:t>
      </w:r>
      <w:proofErr w:type="spellStart"/>
      <w:r>
        <w:t>es</w:t>
      </w:r>
      <w:proofErr w:type="spellEnd"/>
      <w:r>
        <w:t xml:space="preserve"> </w:t>
      </w:r>
      <w:proofErr w:type="spellStart"/>
      <w:r>
        <w:t>daher</w:t>
      </w:r>
      <w:proofErr w:type="spellEnd"/>
      <w:r>
        <w:t xml:space="preserve"> </w:t>
      </w:r>
      <w:proofErr w:type="spellStart"/>
      <w:r>
        <w:t>für</w:t>
      </w:r>
      <w:proofErr w:type="spellEnd"/>
      <w:r>
        <w:t xml:space="preserve"> </w:t>
      </w:r>
      <w:proofErr w:type="spellStart"/>
      <w:r>
        <w:t>notwendig</w:t>
      </w:r>
      <w:proofErr w:type="spellEnd"/>
      <w:r>
        <w:t xml:space="preserve"> </w:t>
      </w:r>
      <w:proofErr w:type="spellStart"/>
      <w:r>
        <w:t>eine</w:t>
      </w:r>
      <w:proofErr w:type="spellEnd"/>
      <w:r>
        <w:t xml:space="preserve"> </w:t>
      </w:r>
      <w:proofErr w:type="spellStart"/>
      <w:r>
        <w:t>einmalige</w:t>
      </w:r>
      <w:proofErr w:type="spellEnd"/>
      <w:r>
        <w:t xml:space="preserve"> </w:t>
      </w:r>
      <w:proofErr w:type="spellStart"/>
      <w:r>
        <w:t>Gebühr</w:t>
      </w:r>
      <w:proofErr w:type="spellEnd"/>
      <w:r>
        <w:t xml:space="preserve"> in </w:t>
      </w:r>
      <w:proofErr w:type="spellStart"/>
      <w:r>
        <w:t>Höhe</w:t>
      </w:r>
      <w:proofErr w:type="spellEnd"/>
      <w:r>
        <w:t xml:space="preserve"> von 20€ pro </w:t>
      </w:r>
      <w:proofErr w:type="spellStart"/>
      <w:r>
        <w:t>Mitglied</w:t>
      </w:r>
      <w:proofErr w:type="spellEnd"/>
      <w:r>
        <w:t xml:space="preserve"> </w:t>
      </w:r>
      <w:proofErr w:type="spellStart"/>
      <w:r>
        <w:t>jeweils</w:t>
      </w:r>
      <w:proofErr w:type="spellEnd"/>
      <w:r>
        <w:t xml:space="preserve"> </w:t>
      </w:r>
      <w:proofErr w:type="spellStart"/>
      <w:r>
        <w:t>abteilungsintern</w:t>
      </w:r>
      <w:proofErr w:type="spellEnd"/>
      <w:r>
        <w:t xml:space="preserve"> </w:t>
      </w:r>
      <w:proofErr w:type="spellStart"/>
      <w:r>
        <w:t>zu</w:t>
      </w:r>
      <w:proofErr w:type="spellEnd"/>
      <w:r>
        <w:t xml:space="preserve"> </w:t>
      </w:r>
      <w:proofErr w:type="spellStart"/>
      <w:r>
        <w:t>erheben</w:t>
      </w:r>
      <w:proofErr w:type="spellEnd"/>
      <w:r>
        <w:t xml:space="preserve">, um die </w:t>
      </w:r>
      <w:proofErr w:type="spellStart"/>
      <w:r>
        <w:t>für</w:t>
      </w:r>
      <w:proofErr w:type="spellEnd"/>
      <w:r>
        <w:t xml:space="preserve"> </w:t>
      </w:r>
      <w:proofErr w:type="spellStart"/>
      <w:r>
        <w:t>uns</w:t>
      </w:r>
      <w:proofErr w:type="spellEnd"/>
      <w:r>
        <w:t xml:space="preserve"> </w:t>
      </w:r>
      <w:proofErr w:type="spellStart"/>
      <w:r>
        <w:t>anfallenden</w:t>
      </w:r>
      <w:proofErr w:type="spellEnd"/>
      <w:r>
        <w:t xml:space="preserve"> </w:t>
      </w:r>
      <w:proofErr w:type="spellStart"/>
      <w:r>
        <w:t>Bürokratiekosten</w:t>
      </w:r>
      <w:proofErr w:type="spellEnd"/>
      <w:r>
        <w:t xml:space="preserve">, </w:t>
      </w:r>
      <w:proofErr w:type="spellStart"/>
      <w:r>
        <w:t>insbesondere</w:t>
      </w:r>
      <w:proofErr w:type="spellEnd"/>
      <w:r>
        <w:t xml:space="preserve"> die </w:t>
      </w:r>
      <w:proofErr w:type="spellStart"/>
      <w:r>
        <w:t>Beantragung</w:t>
      </w:r>
      <w:proofErr w:type="spellEnd"/>
      <w:r>
        <w:t xml:space="preserve"> und </w:t>
      </w:r>
      <w:proofErr w:type="spellStart"/>
      <w:r>
        <w:t>Führung</w:t>
      </w:r>
      <w:proofErr w:type="spellEnd"/>
      <w:r>
        <w:t xml:space="preserve"> von </w:t>
      </w:r>
      <w:proofErr w:type="spellStart"/>
      <w:r>
        <w:t>Spielerpässen</w:t>
      </w:r>
      <w:proofErr w:type="spellEnd"/>
      <w:r>
        <w:t xml:space="preserve"> </w:t>
      </w:r>
      <w:proofErr w:type="spellStart"/>
      <w:r>
        <w:t>oder</w:t>
      </w:r>
      <w:proofErr w:type="spellEnd"/>
      <w:r>
        <w:t xml:space="preserve"> </w:t>
      </w:r>
      <w:proofErr w:type="spellStart"/>
      <w:r>
        <w:t>erstmalige</w:t>
      </w:r>
      <w:proofErr w:type="spellEnd"/>
      <w:r>
        <w:t xml:space="preserve"> </w:t>
      </w:r>
      <w:proofErr w:type="spellStart"/>
      <w:r>
        <w:t>Anschaffung</w:t>
      </w:r>
      <w:proofErr w:type="spellEnd"/>
      <w:r>
        <w:t xml:space="preserve"> </w:t>
      </w:r>
      <w:proofErr w:type="spellStart"/>
      <w:r>
        <w:t>kleinerer</w:t>
      </w:r>
      <w:proofErr w:type="spellEnd"/>
      <w:r>
        <w:t xml:space="preserve"> </w:t>
      </w:r>
      <w:proofErr w:type="spellStart"/>
      <w:r>
        <w:t>Trainingsutensilien</w:t>
      </w:r>
      <w:proofErr w:type="spellEnd"/>
      <w:r>
        <w:t xml:space="preserve"> </w:t>
      </w:r>
      <w:proofErr w:type="spellStart"/>
      <w:r>
        <w:t>leisten</w:t>
      </w:r>
      <w:proofErr w:type="spellEnd"/>
      <w:r>
        <w:t xml:space="preserve"> und </w:t>
      </w:r>
      <w:proofErr w:type="spellStart"/>
      <w:r>
        <w:t>damit</w:t>
      </w:r>
      <w:proofErr w:type="spellEnd"/>
      <w:r>
        <w:t xml:space="preserve"> </w:t>
      </w:r>
      <w:proofErr w:type="spellStart"/>
      <w:r>
        <w:t>einen</w:t>
      </w:r>
      <w:proofErr w:type="spellEnd"/>
      <w:r>
        <w:t xml:space="preserve"> </w:t>
      </w:r>
      <w:proofErr w:type="spellStart"/>
      <w:r>
        <w:t>reibungslosen</w:t>
      </w:r>
      <w:proofErr w:type="spellEnd"/>
      <w:r>
        <w:t xml:space="preserve"> </w:t>
      </w:r>
      <w:proofErr w:type="spellStart"/>
      <w:r>
        <w:t>Ablauf</w:t>
      </w:r>
      <w:proofErr w:type="spellEnd"/>
      <w:r>
        <w:t xml:space="preserve"> </w:t>
      </w:r>
      <w:proofErr w:type="spellStart"/>
      <w:r>
        <w:t>unseres</w:t>
      </w:r>
      <w:proofErr w:type="spellEnd"/>
      <w:r>
        <w:t xml:space="preserve"> Spiel- und </w:t>
      </w:r>
      <w:proofErr w:type="spellStart"/>
      <w:r>
        <w:t>Trainingsbetriebs</w:t>
      </w:r>
      <w:proofErr w:type="spellEnd"/>
      <w:r>
        <w:t xml:space="preserve">, </w:t>
      </w:r>
      <w:proofErr w:type="spellStart"/>
      <w:r>
        <w:t>gewährleisten</w:t>
      </w:r>
      <w:proofErr w:type="spellEnd"/>
      <w:r>
        <w:t xml:space="preserve"> </w:t>
      </w:r>
      <w:proofErr w:type="spellStart"/>
      <w:r>
        <w:t>zu</w:t>
      </w:r>
      <w:proofErr w:type="spellEnd"/>
      <w:r>
        <w:t xml:space="preserve"> </w:t>
      </w:r>
      <w:proofErr w:type="spellStart"/>
      <w:r>
        <w:t>können</w:t>
      </w:r>
      <w:proofErr w:type="spellEnd"/>
      <w:r>
        <w:t xml:space="preserve">. </w:t>
      </w:r>
    </w:p>
    <w:p w:rsidR="00626544" w:rsidRDefault="00626544" w:rsidP="00626544">
      <w:pPr>
        <w:spacing w:line="360" w:lineRule="auto"/>
        <w:jc w:val="both"/>
      </w:pPr>
      <w:r>
        <w:t xml:space="preserve">Des </w:t>
      </w:r>
      <w:proofErr w:type="spellStart"/>
      <w:r>
        <w:t>Weiteren</w:t>
      </w:r>
      <w:proofErr w:type="spellEnd"/>
      <w:r>
        <w:t xml:space="preserve"> </w:t>
      </w:r>
      <w:proofErr w:type="spellStart"/>
      <w:r>
        <w:t>möchten</w:t>
      </w:r>
      <w:proofErr w:type="spellEnd"/>
      <w:r>
        <w:t xml:space="preserve"> </w:t>
      </w:r>
      <w:proofErr w:type="spellStart"/>
      <w:r>
        <w:t>wir</w:t>
      </w:r>
      <w:proofErr w:type="spellEnd"/>
      <w:r>
        <w:t xml:space="preserve"> </w:t>
      </w:r>
      <w:proofErr w:type="spellStart"/>
      <w:r>
        <w:t>Sie</w:t>
      </w:r>
      <w:proofErr w:type="spellEnd"/>
      <w:r>
        <w:t xml:space="preserve"> </w:t>
      </w:r>
      <w:proofErr w:type="spellStart"/>
      <w:r>
        <w:t>darauf</w:t>
      </w:r>
      <w:proofErr w:type="spellEnd"/>
      <w:r>
        <w:t xml:space="preserve"> </w:t>
      </w:r>
      <w:proofErr w:type="spellStart"/>
      <w:r>
        <w:t>hinweisen</w:t>
      </w:r>
      <w:proofErr w:type="spellEnd"/>
      <w:r>
        <w:t xml:space="preserve">, </w:t>
      </w:r>
      <w:proofErr w:type="spellStart"/>
      <w:r>
        <w:t>dass</w:t>
      </w:r>
      <w:proofErr w:type="spellEnd"/>
      <w:r>
        <w:t xml:space="preserve"> </w:t>
      </w:r>
      <w:proofErr w:type="spellStart"/>
      <w:r>
        <w:t>für</w:t>
      </w:r>
      <w:proofErr w:type="spellEnd"/>
      <w:r>
        <w:t xml:space="preserve"> den Transport </w:t>
      </w:r>
      <w:proofErr w:type="spellStart"/>
      <w:r>
        <w:t>zum</w:t>
      </w:r>
      <w:proofErr w:type="spellEnd"/>
      <w:r>
        <w:t xml:space="preserve"> Training </w:t>
      </w:r>
      <w:proofErr w:type="spellStart"/>
      <w:r>
        <w:t>oder</w:t>
      </w:r>
      <w:proofErr w:type="spellEnd"/>
      <w:r>
        <w:t xml:space="preserve"> </w:t>
      </w:r>
      <w:proofErr w:type="spellStart"/>
      <w:r>
        <w:t>zu</w:t>
      </w:r>
      <w:proofErr w:type="spellEnd"/>
      <w:r>
        <w:t xml:space="preserve"> </w:t>
      </w:r>
      <w:proofErr w:type="spellStart"/>
      <w:r>
        <w:t>Turnieren</w:t>
      </w:r>
      <w:proofErr w:type="spellEnd"/>
      <w:r>
        <w:t xml:space="preserve"> und </w:t>
      </w:r>
      <w:proofErr w:type="spellStart"/>
      <w:r>
        <w:t>Spielen</w:t>
      </w:r>
      <w:proofErr w:type="spellEnd"/>
      <w:r>
        <w:t xml:space="preserve"> </w:t>
      </w:r>
      <w:proofErr w:type="spellStart"/>
      <w:r>
        <w:t>grundsätzlich</w:t>
      </w:r>
      <w:proofErr w:type="spellEnd"/>
      <w:r>
        <w:t xml:space="preserve"> die </w:t>
      </w:r>
      <w:proofErr w:type="spellStart"/>
      <w:r>
        <w:t>Eltern</w:t>
      </w:r>
      <w:proofErr w:type="spellEnd"/>
      <w:r>
        <w:t xml:space="preserve"> </w:t>
      </w:r>
      <w:proofErr w:type="spellStart"/>
      <w:r>
        <w:t>oder</w:t>
      </w:r>
      <w:proofErr w:type="spellEnd"/>
      <w:r>
        <w:t xml:space="preserve"> </w:t>
      </w:r>
      <w:proofErr w:type="spellStart"/>
      <w:r>
        <w:t>Erziehungsberechtigten</w:t>
      </w:r>
      <w:proofErr w:type="spellEnd"/>
      <w:r>
        <w:t xml:space="preserve"> </w:t>
      </w:r>
      <w:proofErr w:type="spellStart"/>
      <w:r>
        <w:t>verantwortlich</w:t>
      </w:r>
      <w:proofErr w:type="spellEnd"/>
      <w:r>
        <w:t xml:space="preserve"> </w:t>
      </w:r>
      <w:proofErr w:type="spellStart"/>
      <w:r>
        <w:t>sind</w:t>
      </w:r>
      <w:proofErr w:type="spellEnd"/>
      <w:r>
        <w:t xml:space="preserve"> und dies </w:t>
      </w:r>
      <w:proofErr w:type="spellStart"/>
      <w:r>
        <w:t>seitens</w:t>
      </w:r>
      <w:proofErr w:type="spellEnd"/>
      <w:r>
        <w:t xml:space="preserve"> der Trainer </w:t>
      </w:r>
      <w:proofErr w:type="spellStart"/>
      <w:r>
        <w:t>mit</w:t>
      </w:r>
      <w:proofErr w:type="spellEnd"/>
      <w:r>
        <w:t xml:space="preserve"> </w:t>
      </w:r>
      <w:proofErr w:type="spellStart"/>
      <w:r>
        <w:t>Verweis</w:t>
      </w:r>
      <w:proofErr w:type="spellEnd"/>
      <w:r>
        <w:t xml:space="preserve"> auf </w:t>
      </w:r>
      <w:proofErr w:type="spellStart"/>
      <w:r>
        <w:t>Grundprinzipien</w:t>
      </w:r>
      <w:proofErr w:type="spellEnd"/>
      <w:r>
        <w:t xml:space="preserve"> des </w:t>
      </w:r>
      <w:proofErr w:type="spellStart"/>
      <w:r>
        <w:t>Jugendschutzes</w:t>
      </w:r>
      <w:proofErr w:type="spellEnd"/>
      <w:r>
        <w:t xml:space="preserve"> </w:t>
      </w:r>
      <w:proofErr w:type="spellStart"/>
      <w:r>
        <w:t>nicht</w:t>
      </w:r>
      <w:proofErr w:type="spellEnd"/>
      <w:r>
        <w:t xml:space="preserve"> </w:t>
      </w:r>
      <w:proofErr w:type="spellStart"/>
      <w:r>
        <w:t>zwingend</w:t>
      </w:r>
      <w:proofErr w:type="spellEnd"/>
      <w:r>
        <w:t xml:space="preserve"> </w:t>
      </w:r>
      <w:proofErr w:type="spellStart"/>
      <w:r>
        <w:t>gewährleistet</w:t>
      </w:r>
      <w:proofErr w:type="spellEnd"/>
      <w:r>
        <w:t xml:space="preserve"> </w:t>
      </w:r>
      <w:proofErr w:type="spellStart"/>
      <w:r>
        <w:t>werden</w:t>
      </w:r>
      <w:proofErr w:type="spellEnd"/>
      <w:r>
        <w:t xml:space="preserve"> </w:t>
      </w:r>
      <w:proofErr w:type="spellStart"/>
      <w:r>
        <w:t>kann</w:t>
      </w:r>
      <w:proofErr w:type="spellEnd"/>
      <w:r>
        <w:t xml:space="preserve">. </w:t>
      </w:r>
      <w:proofErr w:type="spellStart"/>
      <w:r>
        <w:t>Wir</w:t>
      </w:r>
      <w:proofErr w:type="spellEnd"/>
      <w:r>
        <w:t xml:space="preserve"> </w:t>
      </w:r>
      <w:proofErr w:type="spellStart"/>
      <w:r>
        <w:t>möchten</w:t>
      </w:r>
      <w:proofErr w:type="spellEnd"/>
      <w:r>
        <w:t xml:space="preserve"> </w:t>
      </w:r>
      <w:proofErr w:type="spellStart"/>
      <w:r>
        <w:t>Sie</w:t>
      </w:r>
      <w:proofErr w:type="spellEnd"/>
      <w:r>
        <w:t xml:space="preserve"> </w:t>
      </w:r>
      <w:proofErr w:type="spellStart"/>
      <w:r>
        <w:t>daher</w:t>
      </w:r>
      <w:proofErr w:type="spellEnd"/>
      <w:r>
        <w:t xml:space="preserve"> </w:t>
      </w:r>
      <w:proofErr w:type="spellStart"/>
      <w:r>
        <w:t>schon</w:t>
      </w:r>
      <w:proofErr w:type="spellEnd"/>
      <w:r>
        <w:t xml:space="preserve"> </w:t>
      </w:r>
      <w:proofErr w:type="spellStart"/>
      <w:r>
        <w:t>jetzt</w:t>
      </w:r>
      <w:proofErr w:type="spellEnd"/>
      <w:r>
        <w:t xml:space="preserve"> </w:t>
      </w:r>
      <w:proofErr w:type="spellStart"/>
      <w:r>
        <w:t>anregen</w:t>
      </w:r>
      <w:proofErr w:type="spellEnd"/>
      <w:r>
        <w:t xml:space="preserve"> falls </w:t>
      </w:r>
      <w:proofErr w:type="spellStart"/>
      <w:r>
        <w:t>notwendig</w:t>
      </w:r>
      <w:proofErr w:type="spellEnd"/>
      <w:r>
        <w:t xml:space="preserve"> </w:t>
      </w:r>
      <w:proofErr w:type="spellStart"/>
      <w:r>
        <w:t>über</w:t>
      </w:r>
      <w:proofErr w:type="spellEnd"/>
      <w:r>
        <w:t xml:space="preserve"> die </w:t>
      </w:r>
      <w:proofErr w:type="spellStart"/>
      <w:r>
        <w:t>Bildung</w:t>
      </w:r>
      <w:proofErr w:type="spellEnd"/>
      <w:r>
        <w:t xml:space="preserve"> von </w:t>
      </w:r>
      <w:proofErr w:type="spellStart"/>
      <w:r>
        <w:t>Fahrgemeinschaften</w:t>
      </w:r>
      <w:proofErr w:type="spellEnd"/>
      <w:r>
        <w:t xml:space="preserve"> </w:t>
      </w:r>
      <w:proofErr w:type="spellStart"/>
      <w:r>
        <w:t>o.Ä</w:t>
      </w:r>
      <w:proofErr w:type="spellEnd"/>
      <w:r>
        <w:t xml:space="preserve">. </w:t>
      </w:r>
      <w:proofErr w:type="spellStart"/>
      <w:r>
        <w:t>nachzudenken</w:t>
      </w:r>
      <w:proofErr w:type="spellEnd"/>
      <w:r>
        <w:t xml:space="preserve"> und </w:t>
      </w:r>
      <w:proofErr w:type="spellStart"/>
      <w:r>
        <w:t>sich</w:t>
      </w:r>
      <w:proofErr w:type="spellEnd"/>
      <w:r>
        <w:t xml:space="preserve"> </w:t>
      </w:r>
      <w:proofErr w:type="spellStart"/>
      <w:r>
        <w:t>dementsprechend</w:t>
      </w:r>
      <w:proofErr w:type="spellEnd"/>
      <w:r>
        <w:t xml:space="preserve"> </w:t>
      </w:r>
      <w:proofErr w:type="spellStart"/>
      <w:r>
        <w:t>untereinander</w:t>
      </w:r>
      <w:proofErr w:type="spellEnd"/>
      <w:r>
        <w:t xml:space="preserve"> </w:t>
      </w:r>
      <w:proofErr w:type="spellStart"/>
      <w:r>
        <w:t>auszutauschen</w:t>
      </w:r>
      <w:proofErr w:type="spellEnd"/>
      <w:r>
        <w:t xml:space="preserve">. </w:t>
      </w:r>
    </w:p>
    <w:p w:rsidR="00626544" w:rsidRPr="00BF5F06" w:rsidRDefault="00626544" w:rsidP="00626544">
      <w:pPr>
        <w:spacing w:line="360" w:lineRule="auto"/>
        <w:jc w:val="both"/>
        <w:rPr>
          <w:lang w:val="de-DE"/>
        </w:rPr>
      </w:pPr>
      <w:r w:rsidRPr="00BF5F06">
        <w:rPr>
          <w:lang w:val="de-DE"/>
        </w:rPr>
        <w:t xml:space="preserve">Bei weiteren Fragen und Anregungen freuen wir uns über jede Rückmeldung und sind für Ihre Mithilfe oder Unterstützung in jeder Hinsicht sehr dankbar. </w:t>
      </w:r>
    </w:p>
    <w:p w:rsidR="00626544" w:rsidRPr="00BF5F06" w:rsidRDefault="00626544" w:rsidP="00626544">
      <w:pPr>
        <w:spacing w:line="360" w:lineRule="auto"/>
        <w:jc w:val="both"/>
        <w:rPr>
          <w:lang w:val="de-DE"/>
        </w:rPr>
      </w:pPr>
      <w:r w:rsidRPr="00BF5F06">
        <w:rPr>
          <w:lang w:val="de-DE"/>
        </w:rPr>
        <w:br/>
        <w:t xml:space="preserve">Wir danken Ihnen für Ihr Verständnis  </w:t>
      </w:r>
    </w:p>
    <w:p w:rsidR="00CC2D2B" w:rsidRPr="00BF5F06" w:rsidRDefault="00CC2D2B" w:rsidP="00626544">
      <w:pPr>
        <w:spacing w:line="360" w:lineRule="auto"/>
        <w:jc w:val="both"/>
        <w:rPr>
          <w:lang w:val="de-DE"/>
        </w:rPr>
      </w:pPr>
    </w:p>
    <w:p w:rsidR="00626544" w:rsidRDefault="00626544" w:rsidP="00626544">
      <w:pPr>
        <w:spacing w:line="360" w:lineRule="auto"/>
        <w:jc w:val="both"/>
      </w:pPr>
      <w:r>
        <w:t>Pascal Horst                                                                              Anthony Cervizzi</w:t>
      </w:r>
    </w:p>
    <w:p w:rsidR="00626544" w:rsidRDefault="00626544" w:rsidP="00626544">
      <w:pPr>
        <w:spacing w:line="360" w:lineRule="auto"/>
        <w:jc w:val="both"/>
      </w:pPr>
      <w:proofErr w:type="spellStart"/>
      <w:r w:rsidRPr="00734FBC">
        <w:rPr>
          <w:sz w:val="20"/>
          <w:szCs w:val="20"/>
        </w:rPr>
        <w:t>Abteilungsleiter</w:t>
      </w:r>
      <w:proofErr w:type="spellEnd"/>
      <w:r w:rsidRPr="00734FBC">
        <w:rPr>
          <w:sz w:val="20"/>
          <w:szCs w:val="20"/>
        </w:rPr>
        <w:t xml:space="preserve"> Rugby/TV 1860 Bad </w:t>
      </w:r>
      <w:proofErr w:type="spellStart"/>
      <w:r w:rsidRPr="00734FBC">
        <w:rPr>
          <w:sz w:val="20"/>
          <w:szCs w:val="20"/>
        </w:rPr>
        <w:t>Windsheim</w:t>
      </w:r>
      <w:proofErr w:type="spellEnd"/>
      <w:r w:rsidRPr="00734FBC">
        <w:rPr>
          <w:sz w:val="20"/>
          <w:szCs w:val="20"/>
        </w:rPr>
        <w:t xml:space="preserve"> </w:t>
      </w:r>
      <w:r>
        <w:rPr>
          <w:sz w:val="20"/>
          <w:szCs w:val="20"/>
        </w:rPr>
        <w:t xml:space="preserve">                    </w:t>
      </w:r>
      <w:r w:rsidRPr="00734FBC">
        <w:rPr>
          <w:sz w:val="20"/>
          <w:szCs w:val="20"/>
        </w:rPr>
        <w:t xml:space="preserve"> </w:t>
      </w:r>
      <w:proofErr w:type="spellStart"/>
      <w:r w:rsidRPr="00734FBC">
        <w:rPr>
          <w:sz w:val="20"/>
          <w:szCs w:val="20"/>
        </w:rPr>
        <w:t>Abteilungsleiter</w:t>
      </w:r>
      <w:proofErr w:type="spellEnd"/>
      <w:r w:rsidRPr="00734FBC">
        <w:rPr>
          <w:sz w:val="20"/>
          <w:szCs w:val="20"/>
        </w:rPr>
        <w:t xml:space="preserve"> Rugby</w:t>
      </w:r>
      <w:r>
        <w:rPr>
          <w:sz w:val="20"/>
          <w:szCs w:val="20"/>
        </w:rPr>
        <w:t xml:space="preserve">/TSV 1877 </w:t>
      </w:r>
      <w:proofErr w:type="spellStart"/>
      <w:r>
        <w:rPr>
          <w:sz w:val="20"/>
          <w:szCs w:val="20"/>
        </w:rPr>
        <w:t>Burgbernheim</w:t>
      </w:r>
      <w:proofErr w:type="spellEnd"/>
    </w:p>
    <w:p w:rsidR="00035EC0" w:rsidRPr="00035EC0" w:rsidRDefault="00035EC0" w:rsidP="00035EC0">
      <w:pPr>
        <w:spacing w:after="0" w:line="360" w:lineRule="auto"/>
        <w:jc w:val="both"/>
        <w:rPr>
          <w:rFonts w:ascii="Times New Roman" w:eastAsia="Times New Roman" w:hAnsi="Times New Roman" w:cs="Times New Roman"/>
          <w:sz w:val="20"/>
          <w:szCs w:val="20"/>
          <w:lang w:val="de-DE" w:eastAsia="de-DE"/>
        </w:rPr>
      </w:pPr>
    </w:p>
    <w:sectPr w:rsidR="00035EC0" w:rsidRPr="00035EC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813" w:rsidRDefault="00961813" w:rsidP="003962C5">
      <w:pPr>
        <w:spacing w:after="0" w:line="240" w:lineRule="auto"/>
      </w:pPr>
      <w:r>
        <w:separator/>
      </w:r>
    </w:p>
  </w:endnote>
  <w:endnote w:type="continuationSeparator" w:id="0">
    <w:p w:rsidR="00961813" w:rsidRDefault="00961813" w:rsidP="00396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813" w:rsidRDefault="00961813" w:rsidP="003962C5">
      <w:pPr>
        <w:spacing w:after="0" w:line="240" w:lineRule="auto"/>
      </w:pPr>
      <w:r>
        <w:separator/>
      </w:r>
    </w:p>
  </w:footnote>
  <w:footnote w:type="continuationSeparator" w:id="0">
    <w:p w:rsidR="00961813" w:rsidRDefault="00961813" w:rsidP="00396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C5" w:rsidRPr="003962C5" w:rsidRDefault="003962C5" w:rsidP="003962C5">
    <w:pPr>
      <w:pStyle w:val="Kopfzeile"/>
      <w:jc w:val="center"/>
      <w:rPr>
        <w:sz w:val="52"/>
        <w:szCs w:val="52"/>
      </w:rPr>
    </w:pPr>
    <w:r w:rsidRPr="003962C5">
      <w:rPr>
        <w:noProof/>
        <w:sz w:val="52"/>
        <w:szCs w:val="52"/>
        <w:lang w:val="de-DE" w:eastAsia="de-DE"/>
      </w:rPr>
      <w:drawing>
        <wp:inline distT="0" distB="0" distL="0" distR="0">
          <wp:extent cx="723561" cy="827513"/>
          <wp:effectExtent l="0" t="0" r="635" b="0"/>
          <wp:docPr id="5" name="Picture 5" descr="C:\Users\1186786978.civ\Desktop\SG BNB Youth Kit\Black_N_Blue_Rugby_Wapp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186786978.civ\Desktop\SG BNB Youth Kit\Black_N_Blue_Rugby_Wappen-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045" cy="861233"/>
                  </a:xfrm>
                  <a:prstGeom prst="rect">
                    <a:avLst/>
                  </a:prstGeom>
                  <a:noFill/>
                  <a:ln>
                    <a:noFill/>
                  </a:ln>
                </pic:spPr>
              </pic:pic>
            </a:graphicData>
          </a:graphic>
        </wp:inline>
      </w:drawing>
    </w:r>
    <w:r>
      <w:rPr>
        <w:sz w:val="72"/>
        <w:szCs w:val="72"/>
      </w:rPr>
      <w:t xml:space="preserve"> </w:t>
    </w:r>
    <w:r w:rsidRPr="003962C5">
      <w:rPr>
        <w:sz w:val="72"/>
        <w:szCs w:val="72"/>
      </w:rPr>
      <w:t>SG BLACK N’ BLUE RUGBY</w:t>
    </w:r>
  </w:p>
  <w:p w:rsidR="003962C5" w:rsidRDefault="003962C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367DC"/>
    <w:multiLevelType w:val="hybridMultilevel"/>
    <w:tmpl w:val="4CA8200C"/>
    <w:lvl w:ilvl="0" w:tplc="6A942AC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2C5"/>
    <w:rsid w:val="00035EC0"/>
    <w:rsid w:val="00113C76"/>
    <w:rsid w:val="0024421A"/>
    <w:rsid w:val="003962C5"/>
    <w:rsid w:val="003A2031"/>
    <w:rsid w:val="004A6FCD"/>
    <w:rsid w:val="00626544"/>
    <w:rsid w:val="00634538"/>
    <w:rsid w:val="007031CD"/>
    <w:rsid w:val="00921F3D"/>
    <w:rsid w:val="00961813"/>
    <w:rsid w:val="009C72BB"/>
    <w:rsid w:val="00BF5F06"/>
    <w:rsid w:val="00CA16FB"/>
    <w:rsid w:val="00CC2D2B"/>
    <w:rsid w:val="00CC6654"/>
    <w:rsid w:val="00ED5C40"/>
    <w:rsid w:val="00F71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62C5"/>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962C5"/>
  </w:style>
  <w:style w:type="paragraph" w:styleId="Fuzeile">
    <w:name w:val="footer"/>
    <w:basedOn w:val="Standard"/>
    <w:link w:val="FuzeileZchn"/>
    <w:uiPriority w:val="99"/>
    <w:unhideWhenUsed/>
    <w:rsid w:val="003962C5"/>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962C5"/>
  </w:style>
  <w:style w:type="paragraph" w:styleId="Listenabsatz">
    <w:name w:val="List Paragraph"/>
    <w:basedOn w:val="Standard"/>
    <w:uiPriority w:val="34"/>
    <w:qFormat/>
    <w:rsid w:val="00ED5C40"/>
    <w:pPr>
      <w:ind w:left="720"/>
      <w:contextualSpacing/>
    </w:pPr>
  </w:style>
  <w:style w:type="character" w:styleId="Hyperlink">
    <w:name w:val="Hyperlink"/>
    <w:basedOn w:val="Absatz-Standardschriftart"/>
    <w:uiPriority w:val="99"/>
    <w:unhideWhenUsed/>
    <w:rsid w:val="009C72BB"/>
    <w:rPr>
      <w:color w:val="0563C1" w:themeColor="hyperlink"/>
      <w:u w:val="single"/>
    </w:rPr>
  </w:style>
  <w:style w:type="paragraph" w:styleId="Sprechblasentext">
    <w:name w:val="Balloon Text"/>
    <w:basedOn w:val="Standard"/>
    <w:link w:val="SprechblasentextZchn"/>
    <w:uiPriority w:val="99"/>
    <w:semiHidden/>
    <w:unhideWhenUsed/>
    <w:rsid w:val="00BF5F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5F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62C5"/>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962C5"/>
  </w:style>
  <w:style w:type="paragraph" w:styleId="Fuzeile">
    <w:name w:val="footer"/>
    <w:basedOn w:val="Standard"/>
    <w:link w:val="FuzeileZchn"/>
    <w:uiPriority w:val="99"/>
    <w:unhideWhenUsed/>
    <w:rsid w:val="003962C5"/>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962C5"/>
  </w:style>
  <w:style w:type="paragraph" w:styleId="Listenabsatz">
    <w:name w:val="List Paragraph"/>
    <w:basedOn w:val="Standard"/>
    <w:uiPriority w:val="34"/>
    <w:qFormat/>
    <w:rsid w:val="00ED5C40"/>
    <w:pPr>
      <w:ind w:left="720"/>
      <w:contextualSpacing/>
    </w:pPr>
  </w:style>
  <w:style w:type="character" w:styleId="Hyperlink">
    <w:name w:val="Hyperlink"/>
    <w:basedOn w:val="Absatz-Standardschriftart"/>
    <w:uiPriority w:val="99"/>
    <w:unhideWhenUsed/>
    <w:rsid w:val="009C72BB"/>
    <w:rPr>
      <w:color w:val="0563C1" w:themeColor="hyperlink"/>
      <w:u w:val="single"/>
    </w:rPr>
  </w:style>
  <w:style w:type="paragraph" w:styleId="Sprechblasentext">
    <w:name w:val="Balloon Text"/>
    <w:basedOn w:val="Standard"/>
    <w:link w:val="SprechblasentextZchn"/>
    <w:uiPriority w:val="99"/>
    <w:semiHidden/>
    <w:unhideWhenUsed/>
    <w:rsid w:val="00BF5F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5F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1638</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US Army</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Cervizzi, Anthony T.</dc:creator>
  <cp:lastModifiedBy>user</cp:lastModifiedBy>
  <cp:revision>2</cp:revision>
  <cp:lastPrinted>2019-02-27T14:06:00Z</cp:lastPrinted>
  <dcterms:created xsi:type="dcterms:W3CDTF">2019-02-27T14:07:00Z</dcterms:created>
  <dcterms:modified xsi:type="dcterms:W3CDTF">2019-02-27T14:07:00Z</dcterms:modified>
</cp:coreProperties>
</file>